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5E" w:rsidRPr="00A105C1" w:rsidRDefault="002B5173" w:rsidP="007E709C">
      <w:pPr>
        <w:rPr>
          <w:i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107315</wp:posOffset>
                </wp:positionV>
                <wp:extent cx="2171700" cy="479107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9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E" w:rsidRDefault="00486B38" w:rsidP="00BA4E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 wp14:anchorId="65DD86C6" wp14:editId="7E8849A5">
                                  <wp:extent cx="1979930" cy="221615"/>
                                  <wp:effectExtent l="0" t="0" r="1270" b="698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klerFilm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930" cy="22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4E5E" w:rsidRPr="00770920" w:rsidRDefault="00BA4E5E" w:rsidP="00BA4E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0920">
                              <w:rPr>
                                <w:sz w:val="32"/>
                                <w:szCs w:val="32"/>
                              </w:rPr>
                              <w:t>präsentiert</w:t>
                            </w:r>
                          </w:p>
                          <w:p w:rsidR="00BA4E5E" w:rsidRDefault="00BA4E5E" w:rsidP="00BA4E5E"/>
                          <w:p w:rsidR="00BA4E5E" w:rsidRPr="00A105C1" w:rsidRDefault="00A105C1" w:rsidP="00BA4E5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A105C1"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Neu auf Blu-ray</w:t>
                            </w:r>
                          </w:p>
                          <w:p w:rsidR="00BA4E5E" w:rsidRDefault="00A105C1" w:rsidP="00BA4E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 03</w:t>
                            </w:r>
                            <w:r w:rsidR="00A9222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März 2017</w:t>
                            </w:r>
                          </w:p>
                          <w:p w:rsidR="00BA4E5E" w:rsidRDefault="00BA4E5E" w:rsidP="00BA4E5E">
                            <w:pPr>
                              <w:jc w:val="center"/>
                            </w:pPr>
                          </w:p>
                          <w:p w:rsidR="00BA4E5E" w:rsidRPr="00984793" w:rsidRDefault="002B5173" w:rsidP="00BA4E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977390" cy="2577198"/>
                                  <wp:effectExtent l="0" t="0" r="381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imalFarm_Cover_3D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390" cy="2577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4E5E" w:rsidRDefault="00BA4E5E" w:rsidP="00BA4E5E">
                            <w:pPr>
                              <w:jc w:val="center"/>
                            </w:pPr>
                          </w:p>
                          <w:p w:rsidR="00BA4E5E" w:rsidRDefault="00BA4E5E" w:rsidP="00A52EAA"/>
                          <w:p w:rsidR="00BA4E5E" w:rsidRPr="00EE1F59" w:rsidRDefault="00BA4E5E" w:rsidP="00BA4E5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E1F59">
                              <w:rPr>
                                <w:sz w:val="22"/>
                                <w:szCs w:val="22"/>
                                <w:lang w:val="en-US"/>
                              </w:rPr>
                              <w:t>Pressebetreuung</w:t>
                            </w:r>
                            <w:proofErr w:type="spellEnd"/>
                            <w:r w:rsidRPr="00EE1F5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332921" w:rsidRPr="00EE1F59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cinemaids</w:t>
                            </w:r>
                            <w:proofErr w:type="spellEnd"/>
                          </w:p>
                          <w:p w:rsidR="00BA4E5E" w:rsidRPr="00EE1F59" w:rsidRDefault="00BA4E5E" w:rsidP="00BA4E5E">
                            <w:pPr>
                              <w:rPr>
                                <w:lang w:val="en-US"/>
                              </w:rPr>
                            </w:pPr>
                            <w:r w:rsidRPr="00EE1F5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Downloads: </w:t>
                            </w:r>
                            <w:r w:rsidRPr="00EE1F59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www.winklerfilm.de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35pt;margin-top:8.45pt;width:171pt;height:3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" filled="f">
                <v:textbox>
                  <w:txbxContent>
                    <w:p w:rsidR="00BA4E5E" w:rsidRDefault="00486B38" w:rsidP="00BA4E5E">
                      <w:pPr>
                        <w:jc w:val="center"/>
                      </w:pPr>
                      <w:r>
                        <w:rPr>
                          <w:noProof/>
                          <w:sz w:val="32"/>
                          <w:szCs w:val="32"/>
                          <w:lang w:val="de-AT" w:eastAsia="de-AT"/>
                        </w:rPr>
                        <w:drawing>
                          <wp:inline distT="0" distB="0" distL="0" distR="0" wp14:anchorId="65DD86C6" wp14:editId="7E8849A5">
                            <wp:extent cx="1979930" cy="221615"/>
                            <wp:effectExtent l="0" t="0" r="1270" b="698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klerFilm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930" cy="22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4E5E" w:rsidRPr="00770920" w:rsidRDefault="00BA4E5E" w:rsidP="00BA4E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70920">
                        <w:rPr>
                          <w:sz w:val="32"/>
                          <w:szCs w:val="32"/>
                        </w:rPr>
                        <w:t>präsentiert</w:t>
                      </w:r>
                    </w:p>
                    <w:p w:rsidR="00BA4E5E" w:rsidRDefault="00BA4E5E" w:rsidP="00BA4E5E"/>
                    <w:p w:rsidR="00BA4E5E" w:rsidRPr="00A105C1" w:rsidRDefault="00A105C1" w:rsidP="00BA4E5E">
                      <w:pPr>
                        <w:jc w:val="center"/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A105C1"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  <w:t>Neu auf Blu-ray</w:t>
                      </w:r>
                    </w:p>
                    <w:p w:rsidR="00BA4E5E" w:rsidRDefault="00A105C1" w:rsidP="00BA4E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 03</w:t>
                      </w:r>
                      <w:r w:rsidR="00A9222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März 2017</w:t>
                      </w:r>
                    </w:p>
                    <w:p w:rsidR="00BA4E5E" w:rsidRDefault="00BA4E5E" w:rsidP="00BA4E5E">
                      <w:pPr>
                        <w:jc w:val="center"/>
                      </w:pPr>
                    </w:p>
                    <w:p w:rsidR="00BA4E5E" w:rsidRPr="00984793" w:rsidRDefault="002B5173" w:rsidP="00BA4E5E">
                      <w:pPr>
                        <w:jc w:val="center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1977390" cy="2577198"/>
                            <wp:effectExtent l="0" t="0" r="381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imalFarm_Cover_3D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390" cy="2577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4E5E" w:rsidRDefault="00BA4E5E" w:rsidP="00BA4E5E">
                      <w:pPr>
                        <w:jc w:val="center"/>
                      </w:pPr>
                    </w:p>
                    <w:p w:rsidR="00BA4E5E" w:rsidRDefault="00BA4E5E" w:rsidP="00A52EAA"/>
                    <w:p w:rsidR="00BA4E5E" w:rsidRPr="00EE1F59" w:rsidRDefault="00BA4E5E" w:rsidP="00BA4E5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E1F59">
                        <w:rPr>
                          <w:sz w:val="22"/>
                          <w:szCs w:val="22"/>
                          <w:lang w:val="en-US"/>
                        </w:rPr>
                        <w:t>Pressebetreuung</w:t>
                      </w:r>
                      <w:proofErr w:type="spellEnd"/>
                      <w:r w:rsidRPr="00EE1F59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="00332921" w:rsidRPr="00EE1F59">
                        <w:rPr>
                          <w:b/>
                          <w:sz w:val="22"/>
                          <w:szCs w:val="22"/>
                          <w:lang w:val="en-US"/>
                        </w:rPr>
                        <w:t>cinemaids</w:t>
                      </w:r>
                      <w:proofErr w:type="spellEnd"/>
                    </w:p>
                    <w:p w:rsidR="00BA4E5E" w:rsidRPr="00EE1F59" w:rsidRDefault="00BA4E5E" w:rsidP="00BA4E5E">
                      <w:pPr>
                        <w:rPr>
                          <w:lang w:val="en-US"/>
                        </w:rPr>
                      </w:pPr>
                      <w:r w:rsidRPr="00EE1F59">
                        <w:rPr>
                          <w:sz w:val="22"/>
                          <w:szCs w:val="22"/>
                          <w:lang w:val="en-US"/>
                        </w:rPr>
                        <w:t xml:space="preserve">Downloads: </w:t>
                      </w:r>
                      <w:r w:rsidRPr="00EE1F59">
                        <w:rPr>
                          <w:b/>
                          <w:sz w:val="22"/>
                          <w:szCs w:val="22"/>
                          <w:lang w:val="en-US"/>
                        </w:rPr>
                        <w:t>www.winklerfilm.de</w:t>
                      </w:r>
                    </w:p>
                  </w:txbxContent>
                </v:textbox>
              </v:shape>
            </w:pict>
          </mc:Fallback>
        </mc:AlternateContent>
      </w:r>
      <w:r w:rsidR="00F81BE0" w:rsidRPr="00A105C1">
        <w:rPr>
          <w:i/>
          <w:sz w:val="36"/>
          <w:szCs w:val="36"/>
          <w:lang w:val="en-US"/>
        </w:rPr>
        <w:t xml:space="preserve">ANIMAL FARM </w:t>
      </w:r>
      <w:r w:rsidR="00152DF4" w:rsidRPr="00A105C1">
        <w:rPr>
          <w:i/>
          <w:sz w:val="36"/>
          <w:szCs w:val="36"/>
          <w:lang w:val="en-US"/>
        </w:rPr>
        <w:t>(Special Edition)</w:t>
      </w:r>
    </w:p>
    <w:p w:rsidR="00F653D7" w:rsidRPr="00A105C1" w:rsidRDefault="00F653D7" w:rsidP="007E709C">
      <w:pPr>
        <w:rPr>
          <w:sz w:val="20"/>
          <w:szCs w:val="20"/>
          <w:lang w:val="en-US"/>
        </w:rPr>
      </w:pPr>
    </w:p>
    <w:p w:rsidR="007E709C" w:rsidRPr="00A105C1" w:rsidRDefault="006459BF" w:rsidP="007E709C">
      <w:pPr>
        <w:rPr>
          <w:sz w:val="20"/>
          <w:szCs w:val="20"/>
          <w:lang w:val="en-US"/>
        </w:rPr>
      </w:pPr>
      <w:proofErr w:type="spellStart"/>
      <w:r w:rsidRPr="00A105C1">
        <w:rPr>
          <w:b/>
          <w:sz w:val="20"/>
          <w:szCs w:val="20"/>
          <w:lang w:val="en-US"/>
        </w:rPr>
        <w:t>FILM</w:t>
      </w:r>
      <w:smartTag w:uri="urn:schemas-microsoft-com:office:smarttags" w:element="PersonName">
        <w:r w:rsidR="007E709C" w:rsidRPr="00A105C1">
          <w:rPr>
            <w:b/>
            <w:sz w:val="20"/>
            <w:szCs w:val="20"/>
            <w:lang w:val="en-US"/>
          </w:rPr>
          <w:t>info</w:t>
        </w:r>
      </w:smartTag>
      <w:proofErr w:type="spellEnd"/>
      <w:r w:rsidRPr="00A105C1">
        <w:rPr>
          <w:b/>
          <w:sz w:val="20"/>
          <w:szCs w:val="20"/>
          <w:lang w:val="en-US"/>
        </w:rPr>
        <w:t>:</w:t>
      </w:r>
    </w:p>
    <w:p w:rsidR="00FF02F8" w:rsidRPr="00A105C1" w:rsidRDefault="00F653D7" w:rsidP="00A765A7">
      <w:pPr>
        <w:rPr>
          <w:sz w:val="20"/>
          <w:szCs w:val="20"/>
          <w:lang w:val="en-US"/>
        </w:rPr>
      </w:pPr>
      <w:proofErr w:type="spellStart"/>
      <w:r w:rsidRPr="00A105C1">
        <w:rPr>
          <w:sz w:val="20"/>
          <w:szCs w:val="20"/>
          <w:lang w:val="en-US"/>
        </w:rPr>
        <w:t>O</w:t>
      </w:r>
      <w:r w:rsidR="00152DF4" w:rsidRPr="00A105C1">
        <w:rPr>
          <w:sz w:val="20"/>
          <w:szCs w:val="20"/>
          <w:lang w:val="en-US"/>
        </w:rPr>
        <w:t>riginaltitel</w:t>
      </w:r>
      <w:proofErr w:type="spellEnd"/>
      <w:r w:rsidR="00152DF4" w:rsidRPr="00A105C1">
        <w:rPr>
          <w:sz w:val="20"/>
          <w:szCs w:val="20"/>
          <w:lang w:val="en-US"/>
        </w:rPr>
        <w:t>:</w:t>
      </w:r>
      <w:r w:rsidR="00152DF4" w:rsidRPr="00A105C1">
        <w:rPr>
          <w:sz w:val="20"/>
          <w:szCs w:val="20"/>
          <w:lang w:val="en-US"/>
        </w:rPr>
        <w:tab/>
        <w:t>Animal Farm</w:t>
      </w:r>
    </w:p>
    <w:p w:rsidR="003A677F" w:rsidRPr="00A105C1" w:rsidRDefault="00351D6A" w:rsidP="00A765A7">
      <w:pPr>
        <w:rPr>
          <w:sz w:val="20"/>
          <w:szCs w:val="20"/>
          <w:lang w:val="en-US"/>
        </w:rPr>
      </w:pPr>
      <w:proofErr w:type="spellStart"/>
      <w:r w:rsidRPr="00A105C1">
        <w:rPr>
          <w:sz w:val="20"/>
          <w:szCs w:val="20"/>
          <w:lang w:val="en-US"/>
        </w:rPr>
        <w:t>Regie</w:t>
      </w:r>
      <w:proofErr w:type="spellEnd"/>
      <w:r w:rsidR="00B3735F" w:rsidRPr="00A105C1">
        <w:rPr>
          <w:sz w:val="20"/>
          <w:szCs w:val="20"/>
          <w:lang w:val="en-US"/>
        </w:rPr>
        <w:t>:</w:t>
      </w:r>
      <w:r w:rsidR="00B0620B" w:rsidRPr="00A105C1">
        <w:rPr>
          <w:sz w:val="20"/>
          <w:szCs w:val="20"/>
          <w:lang w:val="en-US"/>
        </w:rPr>
        <w:tab/>
      </w:r>
      <w:r w:rsidR="004B77CE" w:rsidRPr="00A105C1">
        <w:rPr>
          <w:sz w:val="20"/>
          <w:szCs w:val="20"/>
          <w:lang w:val="en-US"/>
        </w:rPr>
        <w:tab/>
      </w:r>
      <w:r w:rsidR="00152DF4" w:rsidRPr="00A105C1">
        <w:rPr>
          <w:sz w:val="20"/>
          <w:szCs w:val="20"/>
          <w:lang w:val="en-US"/>
        </w:rPr>
        <w:t xml:space="preserve">John Halas &amp; Joy </w:t>
      </w:r>
      <w:proofErr w:type="spellStart"/>
      <w:r w:rsidR="00152DF4" w:rsidRPr="00A105C1">
        <w:rPr>
          <w:sz w:val="20"/>
          <w:szCs w:val="20"/>
          <w:lang w:val="en-US"/>
        </w:rPr>
        <w:t>Batchelor</w:t>
      </w:r>
      <w:proofErr w:type="spellEnd"/>
    </w:p>
    <w:p w:rsidR="00B0620B" w:rsidRPr="00A105C1" w:rsidRDefault="00152DF4" w:rsidP="00A765A7">
      <w:pPr>
        <w:rPr>
          <w:sz w:val="20"/>
          <w:szCs w:val="20"/>
          <w:lang w:val="en-US"/>
        </w:rPr>
      </w:pPr>
      <w:proofErr w:type="spellStart"/>
      <w:r w:rsidRPr="00A105C1">
        <w:rPr>
          <w:sz w:val="20"/>
          <w:szCs w:val="20"/>
          <w:lang w:val="en-US"/>
        </w:rPr>
        <w:t>Buchvorlage</w:t>
      </w:r>
      <w:proofErr w:type="spellEnd"/>
      <w:r w:rsidRPr="00A105C1">
        <w:rPr>
          <w:sz w:val="20"/>
          <w:szCs w:val="20"/>
          <w:lang w:val="en-US"/>
        </w:rPr>
        <w:t>:</w:t>
      </w:r>
      <w:r w:rsidRPr="00A105C1">
        <w:rPr>
          <w:sz w:val="20"/>
          <w:szCs w:val="20"/>
          <w:lang w:val="en-US"/>
        </w:rPr>
        <w:tab/>
        <w:t>George Orwell</w:t>
      </w:r>
    </w:p>
    <w:p w:rsidR="00BB0CB8" w:rsidRPr="00A105C1" w:rsidRDefault="00BB0CB8" w:rsidP="00BB0CB8">
      <w:pPr>
        <w:rPr>
          <w:b/>
          <w:sz w:val="20"/>
          <w:szCs w:val="20"/>
          <w:lang w:val="en-US"/>
        </w:rPr>
      </w:pPr>
      <w:proofErr w:type="spellStart"/>
      <w:r w:rsidRPr="00A105C1">
        <w:rPr>
          <w:sz w:val="20"/>
          <w:szCs w:val="20"/>
          <w:lang w:val="en-US"/>
        </w:rPr>
        <w:t>Darsteller</w:t>
      </w:r>
      <w:proofErr w:type="spellEnd"/>
      <w:r w:rsidRPr="00A105C1">
        <w:rPr>
          <w:sz w:val="20"/>
          <w:szCs w:val="20"/>
          <w:lang w:val="en-US"/>
        </w:rPr>
        <w:t>:</w:t>
      </w:r>
      <w:r w:rsidRPr="00A105C1">
        <w:rPr>
          <w:sz w:val="20"/>
          <w:szCs w:val="20"/>
          <w:lang w:val="en-US"/>
        </w:rPr>
        <w:tab/>
      </w:r>
      <w:r w:rsidR="00152DF4" w:rsidRPr="00A105C1">
        <w:rPr>
          <w:i/>
          <w:sz w:val="20"/>
          <w:szCs w:val="20"/>
          <w:lang w:val="en-US"/>
        </w:rPr>
        <w:t xml:space="preserve">Old Major, Snowball, Napoleon, Boxer, </w:t>
      </w:r>
      <w:proofErr w:type="gramStart"/>
      <w:r w:rsidR="00152DF4" w:rsidRPr="00A105C1">
        <w:rPr>
          <w:i/>
          <w:sz w:val="20"/>
          <w:szCs w:val="20"/>
          <w:lang w:val="en-US"/>
        </w:rPr>
        <w:t>Benjamin</w:t>
      </w:r>
      <w:r w:rsidR="00152DF4" w:rsidRPr="00A105C1">
        <w:rPr>
          <w:sz w:val="20"/>
          <w:szCs w:val="20"/>
          <w:lang w:val="en-US"/>
        </w:rPr>
        <w:t>, …</w:t>
      </w:r>
      <w:proofErr w:type="gramEnd"/>
    </w:p>
    <w:p w:rsidR="00A52EAA" w:rsidRPr="00A105C1" w:rsidRDefault="004B77CE" w:rsidP="00A765A7">
      <w:pPr>
        <w:rPr>
          <w:sz w:val="20"/>
          <w:szCs w:val="20"/>
          <w:lang w:val="en-US"/>
        </w:rPr>
      </w:pPr>
      <w:proofErr w:type="spellStart"/>
      <w:r w:rsidRPr="00A105C1">
        <w:rPr>
          <w:sz w:val="20"/>
          <w:szCs w:val="20"/>
          <w:lang w:val="en-US"/>
        </w:rPr>
        <w:t>Produzent</w:t>
      </w:r>
      <w:r w:rsidR="00152DF4" w:rsidRPr="00A105C1">
        <w:rPr>
          <w:sz w:val="20"/>
          <w:szCs w:val="20"/>
          <w:lang w:val="en-US"/>
        </w:rPr>
        <w:t>e</w:t>
      </w:r>
      <w:r w:rsidR="00F653D7" w:rsidRPr="00A105C1">
        <w:rPr>
          <w:sz w:val="20"/>
          <w:szCs w:val="20"/>
          <w:lang w:val="en-US"/>
        </w:rPr>
        <w:t>n</w:t>
      </w:r>
      <w:proofErr w:type="spellEnd"/>
      <w:r w:rsidR="00FF02F8" w:rsidRPr="00A105C1">
        <w:rPr>
          <w:sz w:val="20"/>
          <w:szCs w:val="20"/>
          <w:lang w:val="en-US"/>
        </w:rPr>
        <w:t>:</w:t>
      </w:r>
      <w:r w:rsidR="00FF02F8" w:rsidRPr="00A105C1">
        <w:rPr>
          <w:sz w:val="20"/>
          <w:szCs w:val="20"/>
          <w:lang w:val="en-US"/>
        </w:rPr>
        <w:tab/>
      </w:r>
      <w:r w:rsidR="00152DF4" w:rsidRPr="00A105C1">
        <w:rPr>
          <w:sz w:val="20"/>
          <w:szCs w:val="20"/>
          <w:lang w:val="en-US"/>
        </w:rPr>
        <w:t xml:space="preserve">John Halas &amp; Joy </w:t>
      </w:r>
      <w:proofErr w:type="spellStart"/>
      <w:r w:rsidR="00152DF4" w:rsidRPr="00A105C1">
        <w:rPr>
          <w:sz w:val="20"/>
          <w:szCs w:val="20"/>
          <w:lang w:val="en-US"/>
        </w:rPr>
        <w:t>Batchelor</w:t>
      </w:r>
      <w:proofErr w:type="spellEnd"/>
    </w:p>
    <w:p w:rsidR="00FF02F8" w:rsidRPr="00A105C1" w:rsidRDefault="00152DF4" w:rsidP="00A765A7">
      <w:pPr>
        <w:rPr>
          <w:sz w:val="20"/>
          <w:szCs w:val="20"/>
          <w:lang w:val="en-US"/>
        </w:rPr>
      </w:pPr>
      <w:r w:rsidRPr="00A105C1">
        <w:rPr>
          <w:sz w:val="20"/>
          <w:szCs w:val="20"/>
          <w:lang w:val="en-US"/>
        </w:rPr>
        <w:t>Animation</w:t>
      </w:r>
      <w:r w:rsidR="00FF02F8" w:rsidRPr="00A105C1">
        <w:rPr>
          <w:sz w:val="20"/>
          <w:szCs w:val="20"/>
          <w:lang w:val="en-US"/>
        </w:rPr>
        <w:t>:</w:t>
      </w:r>
      <w:r w:rsidR="00FF02F8" w:rsidRPr="00A105C1">
        <w:rPr>
          <w:sz w:val="20"/>
          <w:szCs w:val="20"/>
          <w:lang w:val="en-US"/>
        </w:rPr>
        <w:tab/>
      </w:r>
      <w:r w:rsidRPr="00A105C1">
        <w:rPr>
          <w:sz w:val="20"/>
          <w:szCs w:val="20"/>
          <w:lang w:val="en-US"/>
        </w:rPr>
        <w:t>John Reed</w:t>
      </w:r>
    </w:p>
    <w:p w:rsidR="00152DF4" w:rsidRPr="00EF0396" w:rsidRDefault="00152DF4" w:rsidP="00A765A7">
      <w:pPr>
        <w:rPr>
          <w:sz w:val="20"/>
          <w:szCs w:val="20"/>
        </w:rPr>
      </w:pPr>
      <w:r>
        <w:rPr>
          <w:sz w:val="20"/>
          <w:szCs w:val="20"/>
        </w:rPr>
        <w:t>Musik: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Matyas</w:t>
      </w:r>
      <w:proofErr w:type="spellEnd"/>
      <w:r>
        <w:rPr>
          <w:sz w:val="20"/>
          <w:szCs w:val="20"/>
        </w:rPr>
        <w:t xml:space="preserve"> Seiber</w:t>
      </w:r>
    </w:p>
    <w:p w:rsidR="00A765A7" w:rsidRPr="00EF0396" w:rsidRDefault="00802383" w:rsidP="00A765A7">
      <w:pPr>
        <w:rPr>
          <w:sz w:val="20"/>
          <w:szCs w:val="20"/>
        </w:rPr>
      </w:pPr>
      <w:r w:rsidRPr="00EF0396">
        <w:rPr>
          <w:sz w:val="20"/>
          <w:szCs w:val="20"/>
        </w:rPr>
        <w:t>Genre:</w:t>
      </w:r>
      <w:r w:rsidRPr="00EF0396">
        <w:rPr>
          <w:sz w:val="20"/>
          <w:szCs w:val="20"/>
        </w:rPr>
        <w:tab/>
      </w:r>
      <w:r w:rsidRPr="00EF0396">
        <w:rPr>
          <w:sz w:val="20"/>
          <w:szCs w:val="20"/>
        </w:rPr>
        <w:tab/>
      </w:r>
      <w:r w:rsidR="00152DF4">
        <w:rPr>
          <w:sz w:val="20"/>
          <w:szCs w:val="20"/>
        </w:rPr>
        <w:t>Zeichentrickfilm</w:t>
      </w:r>
    </w:p>
    <w:p w:rsidR="00A765A7" w:rsidRPr="00EF0396" w:rsidRDefault="00802383" w:rsidP="00A765A7">
      <w:pPr>
        <w:rPr>
          <w:sz w:val="20"/>
          <w:szCs w:val="20"/>
        </w:rPr>
      </w:pPr>
      <w:r w:rsidRPr="00EF0396">
        <w:rPr>
          <w:sz w:val="20"/>
          <w:szCs w:val="20"/>
        </w:rPr>
        <w:t xml:space="preserve">Land / </w:t>
      </w:r>
      <w:r w:rsidR="0061546C">
        <w:rPr>
          <w:sz w:val="20"/>
          <w:szCs w:val="20"/>
        </w:rPr>
        <w:t>Ja</w:t>
      </w:r>
      <w:r w:rsidR="00152DF4">
        <w:rPr>
          <w:sz w:val="20"/>
          <w:szCs w:val="20"/>
        </w:rPr>
        <w:t>hr:</w:t>
      </w:r>
      <w:r w:rsidR="00152DF4">
        <w:rPr>
          <w:sz w:val="20"/>
          <w:szCs w:val="20"/>
        </w:rPr>
        <w:tab/>
        <w:t>Großbritannien 1951 - 1954</w:t>
      </w:r>
    </w:p>
    <w:p w:rsidR="00A765A7" w:rsidRDefault="00A765A7" w:rsidP="00A765A7">
      <w:pPr>
        <w:rPr>
          <w:sz w:val="20"/>
          <w:szCs w:val="20"/>
        </w:rPr>
      </w:pPr>
    </w:p>
    <w:p w:rsidR="00A765A7" w:rsidRPr="00EF0396" w:rsidRDefault="00E67D1F" w:rsidP="00A765A7">
      <w:pPr>
        <w:rPr>
          <w:b/>
          <w:sz w:val="20"/>
          <w:szCs w:val="20"/>
        </w:rPr>
      </w:pPr>
      <w:r>
        <w:rPr>
          <w:b/>
          <w:sz w:val="20"/>
          <w:szCs w:val="20"/>
        </w:rPr>
        <w:t>BLU-RAY I</w:t>
      </w:r>
      <w:r w:rsidR="00A765A7" w:rsidRPr="00EF0396">
        <w:rPr>
          <w:b/>
          <w:sz w:val="20"/>
          <w:szCs w:val="20"/>
        </w:rPr>
        <w:t>nfo</w:t>
      </w:r>
    </w:p>
    <w:p w:rsidR="00A765A7" w:rsidRPr="00EF0396" w:rsidRDefault="00A765A7" w:rsidP="00A765A7">
      <w:pPr>
        <w:rPr>
          <w:color w:val="000000"/>
          <w:sz w:val="20"/>
          <w:szCs w:val="20"/>
        </w:rPr>
      </w:pPr>
      <w:r w:rsidRPr="00EF0396">
        <w:rPr>
          <w:sz w:val="20"/>
          <w:szCs w:val="20"/>
        </w:rPr>
        <w:t>Sprache/Ton:</w:t>
      </w:r>
      <w:r w:rsidRPr="00EF0396">
        <w:rPr>
          <w:sz w:val="20"/>
          <w:szCs w:val="20"/>
        </w:rPr>
        <w:tab/>
      </w:r>
      <w:r w:rsidR="00FF02F8" w:rsidRPr="00EF0396">
        <w:rPr>
          <w:color w:val="000000"/>
          <w:sz w:val="20"/>
          <w:szCs w:val="20"/>
        </w:rPr>
        <w:t xml:space="preserve">Deutsch </w:t>
      </w:r>
      <w:r w:rsidR="00A105C1">
        <w:rPr>
          <w:color w:val="000000"/>
          <w:sz w:val="20"/>
          <w:szCs w:val="20"/>
        </w:rPr>
        <w:t>LPCM 2.0 Mono</w:t>
      </w:r>
    </w:p>
    <w:p w:rsidR="00FF02F8" w:rsidRDefault="00080D5F" w:rsidP="00A765A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Englisch</w:t>
      </w:r>
      <w:r w:rsidR="00152DF4">
        <w:rPr>
          <w:color w:val="000000"/>
          <w:sz w:val="20"/>
          <w:szCs w:val="20"/>
        </w:rPr>
        <w:t xml:space="preserve"> </w:t>
      </w:r>
      <w:r w:rsidR="00A105C1">
        <w:rPr>
          <w:color w:val="000000"/>
          <w:sz w:val="20"/>
          <w:szCs w:val="20"/>
        </w:rPr>
        <w:t>LPCM 2.0 Mono</w:t>
      </w:r>
    </w:p>
    <w:p w:rsidR="003B7FDF" w:rsidRPr="00EF0396" w:rsidRDefault="007246BC" w:rsidP="003B7F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Untertitel:</w:t>
      </w:r>
      <w:r>
        <w:rPr>
          <w:color w:val="000000"/>
          <w:sz w:val="20"/>
          <w:szCs w:val="20"/>
        </w:rPr>
        <w:tab/>
      </w:r>
      <w:r w:rsidR="0061546C">
        <w:rPr>
          <w:color w:val="000000"/>
          <w:sz w:val="20"/>
          <w:szCs w:val="20"/>
        </w:rPr>
        <w:t>Deutsch</w:t>
      </w:r>
      <w:r w:rsidR="00080D5F">
        <w:rPr>
          <w:color w:val="000000"/>
          <w:sz w:val="20"/>
          <w:szCs w:val="20"/>
        </w:rPr>
        <w:t>, Englisch</w:t>
      </w:r>
    </w:p>
    <w:p w:rsidR="00A765A7" w:rsidRPr="00EF0396" w:rsidRDefault="00B57733" w:rsidP="00A765A7">
      <w:pPr>
        <w:rPr>
          <w:color w:val="000000"/>
          <w:sz w:val="20"/>
          <w:szCs w:val="20"/>
        </w:rPr>
      </w:pPr>
      <w:r w:rsidRPr="00EF0396">
        <w:rPr>
          <w:color w:val="000000"/>
          <w:sz w:val="20"/>
          <w:szCs w:val="20"/>
        </w:rPr>
        <w:t>Bildformat:</w:t>
      </w:r>
      <w:r w:rsidRPr="00EF0396">
        <w:rPr>
          <w:color w:val="000000"/>
          <w:sz w:val="20"/>
          <w:szCs w:val="20"/>
        </w:rPr>
        <w:tab/>
      </w:r>
      <w:r w:rsidR="00A105C1">
        <w:rPr>
          <w:color w:val="000000"/>
          <w:sz w:val="20"/>
          <w:szCs w:val="20"/>
        </w:rPr>
        <w:t>1080p/24 (1,37</w:t>
      </w:r>
      <w:r w:rsidR="00152DF4">
        <w:rPr>
          <w:color w:val="000000"/>
          <w:sz w:val="20"/>
          <w:szCs w:val="20"/>
        </w:rPr>
        <w:t>:1</w:t>
      </w:r>
      <w:r w:rsidR="00A105C1">
        <w:rPr>
          <w:color w:val="000000"/>
          <w:sz w:val="20"/>
          <w:szCs w:val="20"/>
        </w:rPr>
        <w:t>)</w:t>
      </w:r>
    </w:p>
    <w:p w:rsidR="00A765A7" w:rsidRPr="00EE1F59" w:rsidRDefault="00080D5F" w:rsidP="00A765A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Laufzeit:</w:t>
      </w:r>
      <w:r w:rsidR="00A105C1">
        <w:rPr>
          <w:color w:val="000000"/>
          <w:sz w:val="20"/>
          <w:szCs w:val="20"/>
        </w:rPr>
        <w:tab/>
        <w:t>72</w:t>
      </w:r>
      <w:r w:rsidR="00B57733" w:rsidRPr="00EF0396">
        <w:rPr>
          <w:color w:val="000000"/>
          <w:sz w:val="20"/>
          <w:szCs w:val="20"/>
        </w:rPr>
        <w:t xml:space="preserve"> M</w:t>
      </w:r>
      <w:r w:rsidR="00A765A7" w:rsidRPr="00EF0396">
        <w:rPr>
          <w:color w:val="000000"/>
          <w:sz w:val="20"/>
          <w:szCs w:val="20"/>
        </w:rPr>
        <w:t>in</w:t>
      </w:r>
      <w:r w:rsidR="00321510" w:rsidRPr="00EF0396">
        <w:rPr>
          <w:color w:val="000000"/>
          <w:sz w:val="20"/>
          <w:szCs w:val="20"/>
        </w:rPr>
        <w:t>.</w:t>
      </w:r>
      <w:r w:rsidR="00152DF4">
        <w:rPr>
          <w:color w:val="000000"/>
          <w:sz w:val="20"/>
          <w:szCs w:val="20"/>
        </w:rPr>
        <w:t xml:space="preserve"> (Hauptfilm) u</w:t>
      </w:r>
      <w:r w:rsidR="00A105C1">
        <w:rPr>
          <w:color w:val="000000"/>
          <w:sz w:val="20"/>
          <w:szCs w:val="20"/>
        </w:rPr>
        <w:t>nd ca. 44</w:t>
      </w:r>
      <w:r>
        <w:rPr>
          <w:color w:val="000000"/>
          <w:sz w:val="20"/>
          <w:szCs w:val="20"/>
        </w:rPr>
        <w:t xml:space="preserve"> Min. </w:t>
      </w:r>
      <w:r w:rsidRPr="00EE1F59">
        <w:rPr>
          <w:color w:val="000000"/>
          <w:sz w:val="20"/>
          <w:szCs w:val="20"/>
          <w:lang w:val="en-US"/>
        </w:rPr>
        <w:t>(Bonus)</w:t>
      </w:r>
    </w:p>
    <w:p w:rsidR="00A105C1" w:rsidRPr="00A105C1" w:rsidRDefault="00FF02F8" w:rsidP="00A765A7">
      <w:pPr>
        <w:rPr>
          <w:color w:val="000000"/>
          <w:sz w:val="20"/>
          <w:szCs w:val="20"/>
          <w:lang w:val="en-US"/>
        </w:rPr>
      </w:pPr>
      <w:r w:rsidRPr="00A105C1">
        <w:rPr>
          <w:color w:val="000000"/>
          <w:sz w:val="20"/>
          <w:szCs w:val="20"/>
          <w:lang w:val="en-US"/>
        </w:rPr>
        <w:t>Bonus:</w:t>
      </w:r>
      <w:r w:rsidRPr="00A105C1">
        <w:rPr>
          <w:color w:val="000000"/>
          <w:sz w:val="20"/>
          <w:szCs w:val="20"/>
          <w:lang w:val="en-US"/>
        </w:rPr>
        <w:tab/>
      </w:r>
      <w:r w:rsidR="000235DD" w:rsidRPr="00A105C1">
        <w:rPr>
          <w:color w:val="000000"/>
          <w:sz w:val="20"/>
          <w:szCs w:val="20"/>
          <w:lang w:val="en-US"/>
        </w:rPr>
        <w:tab/>
      </w:r>
      <w:r w:rsidR="00152DF4" w:rsidRPr="00A105C1">
        <w:rPr>
          <w:color w:val="000000"/>
          <w:sz w:val="20"/>
          <w:szCs w:val="20"/>
          <w:lang w:val="en-US"/>
        </w:rPr>
        <w:t>Making Of</w:t>
      </w:r>
      <w:r w:rsidR="00080D5F" w:rsidRPr="00A105C1">
        <w:rPr>
          <w:color w:val="000000"/>
          <w:sz w:val="20"/>
          <w:szCs w:val="20"/>
          <w:lang w:val="en-US"/>
        </w:rPr>
        <w:t xml:space="preserve">, </w:t>
      </w:r>
      <w:r w:rsidR="00A105C1" w:rsidRPr="00A105C1">
        <w:rPr>
          <w:color w:val="000000"/>
          <w:sz w:val="20"/>
          <w:szCs w:val="20"/>
          <w:lang w:val="en-US"/>
        </w:rPr>
        <w:t xml:space="preserve">Interview </w:t>
      </w:r>
      <w:proofErr w:type="spellStart"/>
      <w:r w:rsidR="00A105C1" w:rsidRPr="00A105C1">
        <w:rPr>
          <w:color w:val="000000"/>
          <w:sz w:val="20"/>
          <w:szCs w:val="20"/>
          <w:lang w:val="en-US"/>
        </w:rPr>
        <w:t>mit</w:t>
      </w:r>
      <w:proofErr w:type="spellEnd"/>
      <w:r w:rsidR="00A105C1" w:rsidRPr="00A105C1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A105C1" w:rsidRPr="00A105C1">
        <w:rPr>
          <w:color w:val="000000"/>
          <w:sz w:val="20"/>
          <w:szCs w:val="20"/>
          <w:lang w:val="en-US"/>
        </w:rPr>
        <w:t>Regisseur</w:t>
      </w:r>
      <w:proofErr w:type="spellEnd"/>
      <w:r w:rsidR="00A105C1" w:rsidRPr="00A105C1">
        <w:rPr>
          <w:color w:val="000000"/>
          <w:sz w:val="20"/>
          <w:szCs w:val="20"/>
          <w:lang w:val="en-US"/>
        </w:rPr>
        <w:t xml:space="preserve"> John Halas,</w:t>
      </w:r>
    </w:p>
    <w:p w:rsidR="00FF02F8" w:rsidRDefault="00A105C1" w:rsidP="00A765A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 w:rsidR="00B0620B">
        <w:rPr>
          <w:color w:val="000000"/>
          <w:sz w:val="20"/>
          <w:szCs w:val="20"/>
        </w:rPr>
        <w:t xml:space="preserve">Trailer, </w:t>
      </w:r>
      <w:r>
        <w:rPr>
          <w:color w:val="000000"/>
          <w:sz w:val="20"/>
          <w:szCs w:val="20"/>
        </w:rPr>
        <w:t xml:space="preserve">Bildgalerie, Booklet, </w:t>
      </w:r>
      <w:r w:rsidR="00080D5F">
        <w:rPr>
          <w:color w:val="000000"/>
          <w:sz w:val="20"/>
          <w:szCs w:val="20"/>
        </w:rPr>
        <w:t>Audiokommentar</w:t>
      </w:r>
    </w:p>
    <w:p w:rsidR="00B0620B" w:rsidRPr="00EF0396" w:rsidRDefault="00152DF4" w:rsidP="00A765A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vom Filmhistoriker Brian Sibley</w:t>
      </w:r>
      <w:r w:rsidR="00080D5F">
        <w:rPr>
          <w:color w:val="000000"/>
          <w:sz w:val="20"/>
          <w:szCs w:val="20"/>
        </w:rPr>
        <w:t xml:space="preserve"> </w:t>
      </w:r>
      <w:r w:rsidR="00B0620B">
        <w:rPr>
          <w:color w:val="000000"/>
          <w:sz w:val="20"/>
          <w:szCs w:val="20"/>
        </w:rPr>
        <w:t>(Englisch ohne Untertitel)</w:t>
      </w:r>
    </w:p>
    <w:p w:rsidR="0061546C" w:rsidRDefault="003368F4" w:rsidP="00A765A7">
      <w:pPr>
        <w:rPr>
          <w:sz w:val="20"/>
          <w:szCs w:val="20"/>
        </w:rPr>
      </w:pPr>
      <w:r>
        <w:rPr>
          <w:sz w:val="20"/>
          <w:szCs w:val="20"/>
        </w:rPr>
        <w:t>FSK: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2DF4">
        <w:rPr>
          <w:sz w:val="20"/>
          <w:szCs w:val="20"/>
        </w:rPr>
        <w:t>ab 6</w:t>
      </w:r>
    </w:p>
    <w:p w:rsidR="00A765A7" w:rsidRPr="00EF0396" w:rsidRDefault="00A105C1" w:rsidP="00A765A7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Regioncode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B</w:t>
      </w:r>
    </w:p>
    <w:p w:rsidR="00A765A7" w:rsidRPr="00EF0396" w:rsidRDefault="00A765A7" w:rsidP="00A765A7">
      <w:pPr>
        <w:rPr>
          <w:color w:val="000000"/>
          <w:sz w:val="20"/>
          <w:szCs w:val="20"/>
        </w:rPr>
      </w:pPr>
      <w:r w:rsidRPr="00EF0396">
        <w:rPr>
          <w:color w:val="000000"/>
          <w:sz w:val="20"/>
          <w:szCs w:val="20"/>
        </w:rPr>
        <w:t>Format:</w:t>
      </w:r>
      <w:r w:rsidRPr="00EF0396">
        <w:rPr>
          <w:color w:val="000000"/>
          <w:sz w:val="20"/>
          <w:szCs w:val="20"/>
        </w:rPr>
        <w:tab/>
      </w:r>
      <w:r w:rsidRPr="00EF0396">
        <w:rPr>
          <w:color w:val="000000"/>
          <w:sz w:val="20"/>
          <w:szCs w:val="20"/>
        </w:rPr>
        <w:tab/>
      </w:r>
      <w:r w:rsidR="00E67D1F">
        <w:rPr>
          <w:color w:val="000000"/>
          <w:sz w:val="20"/>
          <w:szCs w:val="20"/>
        </w:rPr>
        <w:t>Blu-ray</w:t>
      </w:r>
    </w:p>
    <w:p w:rsidR="00A765A7" w:rsidRPr="00EF0396" w:rsidRDefault="00E67D1F" w:rsidP="00A765A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Verpackung: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Softbox</w:t>
      </w:r>
      <w:proofErr w:type="spellEnd"/>
      <w:r w:rsidR="003368F4">
        <w:rPr>
          <w:color w:val="000000"/>
          <w:sz w:val="20"/>
          <w:szCs w:val="20"/>
        </w:rPr>
        <w:t xml:space="preserve"> mit</w:t>
      </w:r>
      <w:r>
        <w:rPr>
          <w:color w:val="000000"/>
          <w:sz w:val="20"/>
          <w:szCs w:val="20"/>
        </w:rPr>
        <w:t xml:space="preserve"> Wendecover</w:t>
      </w:r>
    </w:p>
    <w:p w:rsidR="00A765A7" w:rsidRPr="00EF0396" w:rsidRDefault="00A765A7" w:rsidP="00A765A7">
      <w:pPr>
        <w:rPr>
          <w:sz w:val="20"/>
          <w:szCs w:val="20"/>
        </w:rPr>
      </w:pPr>
      <w:r w:rsidRPr="00EF0396">
        <w:rPr>
          <w:sz w:val="20"/>
          <w:szCs w:val="20"/>
        </w:rPr>
        <w:t>Vertrieb:</w:t>
      </w:r>
      <w:r w:rsidRPr="00EF0396">
        <w:rPr>
          <w:sz w:val="20"/>
          <w:szCs w:val="20"/>
        </w:rPr>
        <w:tab/>
        <w:t>AL!VE AG</w:t>
      </w:r>
    </w:p>
    <w:p w:rsidR="00A765A7" w:rsidRPr="00EF0396" w:rsidRDefault="00A765A7" w:rsidP="00A765A7">
      <w:pPr>
        <w:rPr>
          <w:sz w:val="20"/>
          <w:szCs w:val="20"/>
        </w:rPr>
      </w:pPr>
      <w:r w:rsidRPr="00EF0396">
        <w:rPr>
          <w:sz w:val="20"/>
          <w:szCs w:val="20"/>
        </w:rPr>
        <w:t>Label:</w:t>
      </w:r>
      <w:r w:rsidRPr="00EF0396">
        <w:rPr>
          <w:sz w:val="20"/>
          <w:szCs w:val="20"/>
        </w:rPr>
        <w:tab/>
      </w:r>
      <w:r w:rsidRPr="00EF0396">
        <w:rPr>
          <w:sz w:val="20"/>
          <w:szCs w:val="20"/>
        </w:rPr>
        <w:tab/>
      </w:r>
      <w:smartTag w:uri="urn:schemas-microsoft-com:office:smarttags" w:element="PersonName">
        <w:r w:rsidRPr="00EF0396">
          <w:rPr>
            <w:sz w:val="20"/>
            <w:szCs w:val="20"/>
          </w:rPr>
          <w:t>Winkler Film</w:t>
        </w:r>
      </w:smartTag>
    </w:p>
    <w:p w:rsidR="00A765A7" w:rsidRPr="00EF0396" w:rsidRDefault="0087267E" w:rsidP="00A765A7">
      <w:pPr>
        <w:rPr>
          <w:sz w:val="20"/>
          <w:szCs w:val="20"/>
        </w:rPr>
      </w:pPr>
      <w:r w:rsidRPr="00EF0396">
        <w:rPr>
          <w:sz w:val="20"/>
          <w:szCs w:val="20"/>
        </w:rPr>
        <w:t>VÖ:</w:t>
      </w:r>
      <w:r w:rsidRPr="00EF0396">
        <w:rPr>
          <w:sz w:val="20"/>
          <w:szCs w:val="20"/>
        </w:rPr>
        <w:tab/>
      </w:r>
      <w:r w:rsidRPr="00EF0396">
        <w:rPr>
          <w:sz w:val="20"/>
          <w:szCs w:val="20"/>
        </w:rPr>
        <w:tab/>
      </w:r>
      <w:r w:rsidR="00E67D1F">
        <w:rPr>
          <w:sz w:val="20"/>
          <w:szCs w:val="20"/>
        </w:rPr>
        <w:t>03.03.2017</w:t>
      </w:r>
      <w:bookmarkStart w:id="0" w:name="_GoBack"/>
      <w:bookmarkEnd w:id="0"/>
    </w:p>
    <w:p w:rsidR="00A765A7" w:rsidRPr="00F81BE0" w:rsidRDefault="0087267E" w:rsidP="00A765A7">
      <w:pPr>
        <w:rPr>
          <w:sz w:val="20"/>
          <w:szCs w:val="20"/>
        </w:rPr>
      </w:pPr>
      <w:r w:rsidRPr="00A9222E">
        <w:rPr>
          <w:sz w:val="20"/>
          <w:szCs w:val="20"/>
        </w:rPr>
        <w:t>Bestell-</w:t>
      </w:r>
      <w:proofErr w:type="spellStart"/>
      <w:r w:rsidRPr="00A9222E">
        <w:rPr>
          <w:sz w:val="20"/>
          <w:szCs w:val="20"/>
        </w:rPr>
        <w:t>Nr</w:t>
      </w:r>
      <w:proofErr w:type="spellEnd"/>
      <w:r w:rsidRPr="00A9222E">
        <w:rPr>
          <w:sz w:val="20"/>
          <w:szCs w:val="20"/>
        </w:rPr>
        <w:t>:</w:t>
      </w:r>
      <w:r w:rsidRPr="00A9222E">
        <w:rPr>
          <w:sz w:val="20"/>
          <w:szCs w:val="20"/>
        </w:rPr>
        <w:tab/>
      </w:r>
      <w:r w:rsidR="00E67D1F" w:rsidRPr="00E67D1F">
        <w:rPr>
          <w:sz w:val="20"/>
          <w:szCs w:val="20"/>
        </w:rPr>
        <w:t>6417372</w:t>
      </w:r>
    </w:p>
    <w:p w:rsidR="00A765A7" w:rsidRPr="00F81BE0" w:rsidRDefault="0087267E" w:rsidP="00A765A7">
      <w:pPr>
        <w:rPr>
          <w:sz w:val="20"/>
          <w:szCs w:val="20"/>
        </w:rPr>
      </w:pPr>
      <w:r w:rsidRPr="00A9222E">
        <w:rPr>
          <w:sz w:val="20"/>
          <w:szCs w:val="20"/>
        </w:rPr>
        <w:t>EAN-Code:</w:t>
      </w:r>
      <w:r w:rsidRPr="00A9222E">
        <w:rPr>
          <w:sz w:val="20"/>
          <w:szCs w:val="20"/>
        </w:rPr>
        <w:tab/>
      </w:r>
      <w:r w:rsidR="00E67D1F" w:rsidRPr="00E67D1F">
        <w:rPr>
          <w:sz w:val="20"/>
          <w:szCs w:val="20"/>
        </w:rPr>
        <w:t>4042564173727</w:t>
      </w:r>
    </w:p>
    <w:p w:rsidR="009D19F8" w:rsidRPr="00EF0396" w:rsidRDefault="009D19F8" w:rsidP="00A765A7">
      <w:pPr>
        <w:rPr>
          <w:sz w:val="20"/>
          <w:szCs w:val="20"/>
        </w:rPr>
      </w:pPr>
    </w:p>
    <w:p w:rsidR="00196582" w:rsidRDefault="00196582" w:rsidP="00A765A7">
      <w:pPr>
        <w:rPr>
          <w:sz w:val="20"/>
          <w:szCs w:val="20"/>
        </w:rPr>
      </w:pPr>
    </w:p>
    <w:p w:rsidR="009D19F8" w:rsidRPr="00767C3C" w:rsidRDefault="00927098" w:rsidP="009D19F8">
      <w:pPr>
        <w:rPr>
          <w:b/>
          <w:sz w:val="20"/>
          <w:szCs w:val="20"/>
        </w:rPr>
      </w:pPr>
      <w:r w:rsidRPr="00767C3C">
        <w:rPr>
          <w:b/>
          <w:sz w:val="20"/>
          <w:szCs w:val="20"/>
        </w:rPr>
        <w:t>INHALT</w:t>
      </w:r>
    </w:p>
    <w:p w:rsidR="000235DD" w:rsidRDefault="000235DD" w:rsidP="009D19F8">
      <w:pPr>
        <w:rPr>
          <w:b/>
          <w:sz w:val="20"/>
          <w:szCs w:val="20"/>
        </w:rPr>
      </w:pPr>
    </w:p>
    <w:p w:rsidR="001D2DA5" w:rsidRDefault="00F81BE0" w:rsidP="00F81BE0">
      <w:r>
        <w:t>Nach George Orwells weltberühmtem Roman „</w:t>
      </w:r>
      <w:proofErr w:type="spellStart"/>
      <w:r>
        <w:t>Animal</w:t>
      </w:r>
      <w:proofErr w:type="spellEnd"/>
      <w:r>
        <w:t xml:space="preserve"> Farm“ drehten die Regisseure Halas und </w:t>
      </w:r>
      <w:proofErr w:type="spellStart"/>
      <w:r>
        <w:t>Batchelor</w:t>
      </w:r>
      <w:proofErr w:type="spellEnd"/>
      <w:r>
        <w:t xml:space="preserve"> einen unterhaltsamen, ironischen und nachdenklichen Zeichentrickfilm, der zum Klassiker wurde.</w:t>
      </w:r>
    </w:p>
    <w:p w:rsidR="001D2DA5" w:rsidRDefault="001D2DA5" w:rsidP="00F81BE0"/>
    <w:p w:rsidR="00F81BE0" w:rsidRDefault="00F81BE0" w:rsidP="00F81BE0">
      <w:r>
        <w:t xml:space="preserve">Die Tiere der </w:t>
      </w:r>
      <w:proofErr w:type="spellStart"/>
      <w:r>
        <w:t>Manor</w:t>
      </w:r>
      <w:proofErr w:type="spellEnd"/>
      <w:r>
        <w:t xml:space="preserve"> Farm wollen nicht mehr länger von dem grausamen Bauern Jones schlecht behandelt und ausgebeutet werden. Sie verjagen ihren Herrn und betreiben ihre Farm von nun an selbst. „Alle </w:t>
      </w:r>
      <w:proofErr w:type="gramStart"/>
      <w:r>
        <w:t>Tiere</w:t>
      </w:r>
      <w:proofErr w:type="gramEnd"/>
      <w:r>
        <w:t xml:space="preserve"> sind gleich“ lautet der Wahlspruch ihrer Revolution. „Aber einige Tiere sind gleicher!“ meinen die Schweine – und errichten zunächst unmerklich, dann mit offener Gewalt eine neue Schreckensherrschaft.</w:t>
      </w:r>
    </w:p>
    <w:p w:rsidR="00F81BE0" w:rsidRDefault="00F81BE0" w:rsidP="009D19F8">
      <w:pPr>
        <w:rPr>
          <w:b/>
          <w:sz w:val="20"/>
          <w:szCs w:val="20"/>
        </w:rPr>
      </w:pPr>
    </w:p>
    <w:p w:rsidR="00E67D1F" w:rsidRDefault="00E67D1F" w:rsidP="009D19F8">
      <w:pPr>
        <w:rPr>
          <w:b/>
          <w:sz w:val="20"/>
          <w:szCs w:val="20"/>
        </w:rPr>
      </w:pPr>
    </w:p>
    <w:p w:rsidR="00E67D1F" w:rsidRDefault="00E67D1F" w:rsidP="009D19F8">
      <w:pPr>
        <w:rPr>
          <w:b/>
          <w:sz w:val="20"/>
          <w:szCs w:val="20"/>
        </w:rPr>
      </w:pPr>
      <w:r w:rsidRPr="00E67D1F">
        <w:rPr>
          <w:b/>
          <w:i/>
          <w:sz w:val="20"/>
          <w:szCs w:val="20"/>
        </w:rPr>
        <w:t>EIN KLASSIKER</w:t>
      </w:r>
      <w:r>
        <w:rPr>
          <w:b/>
          <w:sz w:val="20"/>
          <w:szCs w:val="20"/>
        </w:rPr>
        <w:t xml:space="preserve"> </w:t>
      </w:r>
      <w:r w:rsidRPr="00E67D1F">
        <w:rPr>
          <w:sz w:val="20"/>
          <w:szCs w:val="20"/>
        </w:rPr>
        <w:t>(Cinema)</w:t>
      </w:r>
    </w:p>
    <w:p w:rsidR="00E67D1F" w:rsidRDefault="00E67D1F" w:rsidP="009D19F8">
      <w:pPr>
        <w:rPr>
          <w:b/>
          <w:sz w:val="20"/>
          <w:szCs w:val="20"/>
        </w:rPr>
      </w:pPr>
    </w:p>
    <w:p w:rsidR="00F81BE0" w:rsidRDefault="00E67D1F" w:rsidP="009D19F8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752" behindDoc="1" locked="0" layoutInCell="1" allowOverlap="1" wp14:anchorId="658740B7" wp14:editId="10CA8C18">
            <wp:simplePos x="0" y="0"/>
            <wp:positionH relativeFrom="column">
              <wp:posOffset>1520825</wp:posOffset>
            </wp:positionH>
            <wp:positionV relativeFrom="paragraph">
              <wp:posOffset>123173</wp:posOffset>
            </wp:positionV>
            <wp:extent cx="774065" cy="1153160"/>
            <wp:effectExtent l="0" t="0" r="698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Farm_Cover_3D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1F" w:rsidRPr="00AF4BF1" w:rsidRDefault="00E67D1F" w:rsidP="00E67D1F">
      <w:pPr>
        <w:rPr>
          <w:b/>
          <w:sz w:val="20"/>
          <w:szCs w:val="20"/>
        </w:rPr>
      </w:pPr>
      <w:r>
        <w:rPr>
          <w:b/>
          <w:sz w:val="20"/>
          <w:szCs w:val="20"/>
        </w:rPr>
        <w:t>Auch auf DVD erhältlich:</w:t>
      </w:r>
    </w:p>
    <w:p w:rsidR="00E67D1F" w:rsidRPr="00AF4BF1" w:rsidRDefault="00E67D1F" w:rsidP="00E67D1F">
      <w:pPr>
        <w:rPr>
          <w:sz w:val="16"/>
          <w:szCs w:val="16"/>
        </w:rPr>
      </w:pPr>
      <w:r>
        <w:rPr>
          <w:sz w:val="16"/>
          <w:szCs w:val="16"/>
        </w:rPr>
        <w:t>Bestell-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: </w:t>
      </w:r>
      <w:r w:rsidRPr="00E67D1F">
        <w:rPr>
          <w:sz w:val="16"/>
          <w:szCs w:val="16"/>
        </w:rPr>
        <w:t>6407543</w:t>
      </w:r>
    </w:p>
    <w:p w:rsidR="00E67D1F" w:rsidRPr="00AF4BF1" w:rsidRDefault="00E67D1F" w:rsidP="00E67D1F">
      <w:pPr>
        <w:rPr>
          <w:sz w:val="16"/>
          <w:szCs w:val="16"/>
        </w:rPr>
      </w:pPr>
      <w:r>
        <w:rPr>
          <w:sz w:val="16"/>
          <w:szCs w:val="16"/>
        </w:rPr>
        <w:t xml:space="preserve">EAN-Code: </w:t>
      </w:r>
      <w:r w:rsidRPr="00E67D1F">
        <w:rPr>
          <w:sz w:val="16"/>
          <w:szCs w:val="16"/>
        </w:rPr>
        <w:t>4042564075434</w:t>
      </w:r>
    </w:p>
    <w:p w:rsidR="00E67D1F" w:rsidRDefault="00E67D1F" w:rsidP="009D19F8">
      <w:pPr>
        <w:rPr>
          <w:b/>
          <w:sz w:val="20"/>
          <w:szCs w:val="20"/>
        </w:rPr>
      </w:pPr>
    </w:p>
    <w:p w:rsidR="00E67D1F" w:rsidRDefault="00E67D1F" w:rsidP="009D19F8">
      <w:pPr>
        <w:rPr>
          <w:b/>
          <w:sz w:val="20"/>
          <w:szCs w:val="20"/>
        </w:rPr>
      </w:pPr>
    </w:p>
    <w:p w:rsidR="00F81BE0" w:rsidRDefault="00F81BE0" w:rsidP="009D19F8">
      <w:pPr>
        <w:rPr>
          <w:b/>
          <w:sz w:val="20"/>
          <w:szCs w:val="20"/>
        </w:rPr>
      </w:pPr>
    </w:p>
    <w:p w:rsidR="002A7BC3" w:rsidRPr="00167E3C" w:rsidRDefault="002A7BC3" w:rsidP="009D19F8">
      <w:pPr>
        <w:rPr>
          <w:b/>
          <w:sz w:val="20"/>
          <w:szCs w:val="20"/>
        </w:rPr>
      </w:pPr>
    </w:p>
    <w:p w:rsidR="00A31A79" w:rsidRPr="0059087D" w:rsidRDefault="00A31A79" w:rsidP="00CD1164">
      <w:pPr>
        <w:rPr>
          <w:b/>
          <w:sz w:val="22"/>
          <w:szCs w:val="22"/>
        </w:rPr>
      </w:pPr>
      <w:r w:rsidRPr="0059087D">
        <w:rPr>
          <w:b/>
          <w:sz w:val="22"/>
          <w:szCs w:val="22"/>
        </w:rPr>
        <w:t>Pressebetreuung:</w:t>
      </w:r>
    </w:p>
    <w:p w:rsidR="000235DD" w:rsidRDefault="000235DD" w:rsidP="000235DD">
      <w:pPr>
        <w:rPr>
          <w:sz w:val="22"/>
          <w:szCs w:val="22"/>
        </w:rPr>
      </w:pPr>
      <w:r>
        <w:rPr>
          <w:sz w:val="22"/>
          <w:szCs w:val="22"/>
        </w:rPr>
        <w:t>CINEMAIDS</w:t>
      </w:r>
    </w:p>
    <w:p w:rsidR="000235DD" w:rsidRPr="006C0946" w:rsidRDefault="000235DD" w:rsidP="000235D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Kidlerstraße</w:t>
      </w:r>
      <w:proofErr w:type="spellEnd"/>
      <w:r>
        <w:rPr>
          <w:sz w:val="22"/>
          <w:szCs w:val="22"/>
        </w:rPr>
        <w:t xml:space="preserve"> 4 / 81371 München / </w:t>
      </w:r>
      <w:r w:rsidRPr="006C0946">
        <w:rPr>
          <w:sz w:val="22"/>
          <w:szCs w:val="22"/>
        </w:rPr>
        <w:t>Tel: +49 (0)89 4423</w:t>
      </w:r>
      <w:r w:rsidR="00E67D1F">
        <w:rPr>
          <w:sz w:val="22"/>
          <w:szCs w:val="22"/>
        </w:rPr>
        <w:t xml:space="preserve"> 9811</w:t>
      </w:r>
    </w:p>
    <w:p w:rsidR="000235DD" w:rsidRPr="00EE1F59" w:rsidRDefault="000235DD" w:rsidP="000235DD">
      <w:pPr>
        <w:rPr>
          <w:sz w:val="22"/>
          <w:szCs w:val="22"/>
          <w:lang w:val="de-AT"/>
        </w:rPr>
      </w:pPr>
      <w:r w:rsidRPr="00EE1F59">
        <w:rPr>
          <w:sz w:val="22"/>
          <w:szCs w:val="22"/>
          <w:lang w:val="de-AT"/>
        </w:rPr>
        <w:t>Email: info@cinemaids.de / www.cinemaids.de</w:t>
      </w:r>
    </w:p>
    <w:p w:rsidR="00A31A79" w:rsidRPr="00EE1F59" w:rsidRDefault="00A31A79">
      <w:pPr>
        <w:rPr>
          <w:sz w:val="20"/>
          <w:szCs w:val="20"/>
          <w:lang w:val="de-AT"/>
        </w:rPr>
      </w:pPr>
    </w:p>
    <w:p w:rsidR="000235DD" w:rsidRPr="00EE1F59" w:rsidRDefault="000235DD">
      <w:pPr>
        <w:rPr>
          <w:sz w:val="20"/>
          <w:szCs w:val="20"/>
          <w:lang w:val="de-AT"/>
        </w:rPr>
      </w:pPr>
    </w:p>
    <w:p w:rsidR="00A31A79" w:rsidRPr="003C706C" w:rsidRDefault="00B518E6" w:rsidP="00CD11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WINKLER FILM</w:t>
      </w:r>
      <w:r w:rsidR="00E67D1F">
        <w:rPr>
          <w:rFonts w:ascii="Arial" w:hAnsi="Arial" w:cs="Arial"/>
          <w:sz w:val="16"/>
          <w:szCs w:val="16"/>
        </w:rPr>
        <w:t xml:space="preserve"> GmbH</w:t>
      </w:r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Alser</w:t>
      </w:r>
      <w:proofErr w:type="spellEnd"/>
      <w:r>
        <w:rPr>
          <w:rFonts w:ascii="Arial" w:hAnsi="Arial" w:cs="Arial"/>
          <w:sz w:val="16"/>
          <w:szCs w:val="16"/>
        </w:rPr>
        <w:t xml:space="preserve"> Straß</w:t>
      </w:r>
      <w:r w:rsidR="00A31A79" w:rsidRPr="003C706C">
        <w:rPr>
          <w:rFonts w:ascii="Arial" w:hAnsi="Arial" w:cs="Arial"/>
          <w:sz w:val="16"/>
          <w:szCs w:val="16"/>
        </w:rPr>
        <w:t>e 26/3A, 1090 Wien, Österreich</w:t>
      </w:r>
    </w:p>
    <w:p w:rsidR="00BA4E5E" w:rsidRDefault="00BA4E5E" w:rsidP="00CD1164">
      <w:pPr>
        <w:rPr>
          <w:rFonts w:ascii="Arial" w:hAnsi="Arial" w:cs="Arial"/>
          <w:sz w:val="16"/>
          <w:szCs w:val="16"/>
          <w:lang w:val="en-GB"/>
        </w:rPr>
      </w:pPr>
      <w:r w:rsidRPr="003C706C">
        <w:rPr>
          <w:rFonts w:ascii="Arial" w:hAnsi="Arial" w:cs="Arial"/>
          <w:sz w:val="16"/>
          <w:szCs w:val="16"/>
          <w:lang w:val="en-GB"/>
        </w:rPr>
        <w:t>Tel: +43 1 4079 0261 / Fax: +43 1 4079 0268</w:t>
      </w:r>
    </w:p>
    <w:p w:rsidR="00A31A79" w:rsidRPr="003C706C" w:rsidRDefault="00A31A79" w:rsidP="00CD1164">
      <w:pPr>
        <w:rPr>
          <w:rFonts w:ascii="Arial" w:hAnsi="Arial" w:cs="Arial"/>
          <w:sz w:val="16"/>
          <w:szCs w:val="16"/>
          <w:lang w:val="en-GB"/>
        </w:rPr>
      </w:pPr>
      <w:r w:rsidRPr="003C706C">
        <w:rPr>
          <w:rFonts w:ascii="Arial" w:hAnsi="Arial" w:cs="Arial"/>
          <w:sz w:val="16"/>
          <w:szCs w:val="16"/>
          <w:lang w:val="en-GB"/>
        </w:rPr>
        <w:t xml:space="preserve">www.winklerfilm.de </w:t>
      </w:r>
      <w:r w:rsidR="00234B6E">
        <w:rPr>
          <w:rFonts w:ascii="Arial" w:hAnsi="Arial" w:cs="Arial"/>
          <w:sz w:val="16"/>
          <w:szCs w:val="16"/>
          <w:lang w:val="en-GB"/>
        </w:rPr>
        <w:t xml:space="preserve">/ Email: </w:t>
      </w:r>
      <w:smartTag w:uri="urn:schemas-microsoft-com:office:smarttags" w:element="PersonName">
        <w:smartTag w:uri="urn:schemas-microsoft-com:office:smarttags" w:element="PersonName">
          <w:r w:rsidR="00234B6E">
            <w:rPr>
              <w:rFonts w:ascii="Arial" w:hAnsi="Arial" w:cs="Arial"/>
              <w:sz w:val="16"/>
              <w:szCs w:val="16"/>
              <w:lang w:val="en-GB"/>
            </w:rPr>
            <w:t>info</w:t>
          </w:r>
        </w:smartTag>
        <w:r w:rsidR="00234B6E">
          <w:rPr>
            <w:rFonts w:ascii="Arial" w:hAnsi="Arial" w:cs="Arial"/>
            <w:sz w:val="16"/>
            <w:szCs w:val="16"/>
            <w:lang w:val="en-GB"/>
          </w:rPr>
          <w:t>@winklerfilm.de</w:t>
        </w:r>
      </w:smartTag>
    </w:p>
    <w:sectPr w:rsidR="00A31A79" w:rsidRPr="003C706C" w:rsidSect="003A040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D"/>
    <w:rsid w:val="00006B45"/>
    <w:rsid w:val="000074C9"/>
    <w:rsid w:val="000107A3"/>
    <w:rsid w:val="00013503"/>
    <w:rsid w:val="00016393"/>
    <w:rsid w:val="00022D44"/>
    <w:rsid w:val="000235DD"/>
    <w:rsid w:val="00023785"/>
    <w:rsid w:val="00037613"/>
    <w:rsid w:val="0004066D"/>
    <w:rsid w:val="00042636"/>
    <w:rsid w:val="000500E4"/>
    <w:rsid w:val="000544AF"/>
    <w:rsid w:val="00063155"/>
    <w:rsid w:val="0007094A"/>
    <w:rsid w:val="00071C36"/>
    <w:rsid w:val="00080D5F"/>
    <w:rsid w:val="000824D8"/>
    <w:rsid w:val="0008685A"/>
    <w:rsid w:val="000902C0"/>
    <w:rsid w:val="00092745"/>
    <w:rsid w:val="000A0BC5"/>
    <w:rsid w:val="000C6B06"/>
    <w:rsid w:val="000C70D1"/>
    <w:rsid w:val="000D7C56"/>
    <w:rsid w:val="000E09B6"/>
    <w:rsid w:val="000E445A"/>
    <w:rsid w:val="000E76D6"/>
    <w:rsid w:val="000F65EE"/>
    <w:rsid w:val="001069F7"/>
    <w:rsid w:val="00106A74"/>
    <w:rsid w:val="00112BF7"/>
    <w:rsid w:val="001139AA"/>
    <w:rsid w:val="00114C1E"/>
    <w:rsid w:val="00116B8C"/>
    <w:rsid w:val="0011762C"/>
    <w:rsid w:val="0012586D"/>
    <w:rsid w:val="00142DF4"/>
    <w:rsid w:val="00152DF4"/>
    <w:rsid w:val="001533B4"/>
    <w:rsid w:val="0015435C"/>
    <w:rsid w:val="00154D43"/>
    <w:rsid w:val="00161FBE"/>
    <w:rsid w:val="001666A1"/>
    <w:rsid w:val="00167E3C"/>
    <w:rsid w:val="00170E44"/>
    <w:rsid w:val="001809B5"/>
    <w:rsid w:val="00185D63"/>
    <w:rsid w:val="00194EAA"/>
    <w:rsid w:val="00195774"/>
    <w:rsid w:val="00196373"/>
    <w:rsid w:val="00196582"/>
    <w:rsid w:val="001A1621"/>
    <w:rsid w:val="001A187F"/>
    <w:rsid w:val="001A4574"/>
    <w:rsid w:val="001B566D"/>
    <w:rsid w:val="001B670D"/>
    <w:rsid w:val="001D0EB9"/>
    <w:rsid w:val="001D1913"/>
    <w:rsid w:val="001D2DA5"/>
    <w:rsid w:val="001D48B9"/>
    <w:rsid w:val="001D4A6C"/>
    <w:rsid w:val="00205BBC"/>
    <w:rsid w:val="00212718"/>
    <w:rsid w:val="00217735"/>
    <w:rsid w:val="00217D02"/>
    <w:rsid w:val="00220084"/>
    <w:rsid w:val="00220908"/>
    <w:rsid w:val="002210A9"/>
    <w:rsid w:val="002226B0"/>
    <w:rsid w:val="00223BEC"/>
    <w:rsid w:val="00225954"/>
    <w:rsid w:val="00225EDC"/>
    <w:rsid w:val="00231BB7"/>
    <w:rsid w:val="002342D2"/>
    <w:rsid w:val="00234B6E"/>
    <w:rsid w:val="00243F04"/>
    <w:rsid w:val="00247453"/>
    <w:rsid w:val="00247A97"/>
    <w:rsid w:val="00275B10"/>
    <w:rsid w:val="0028270F"/>
    <w:rsid w:val="00282D16"/>
    <w:rsid w:val="00283292"/>
    <w:rsid w:val="0028718C"/>
    <w:rsid w:val="00292D3C"/>
    <w:rsid w:val="002A7BC3"/>
    <w:rsid w:val="002B2D32"/>
    <w:rsid w:val="002B5173"/>
    <w:rsid w:val="002B7677"/>
    <w:rsid w:val="002C5BCB"/>
    <w:rsid w:val="002D3AAE"/>
    <w:rsid w:val="002F37F2"/>
    <w:rsid w:val="002F651E"/>
    <w:rsid w:val="00306272"/>
    <w:rsid w:val="00311B1A"/>
    <w:rsid w:val="003175FC"/>
    <w:rsid w:val="0031782A"/>
    <w:rsid w:val="00321510"/>
    <w:rsid w:val="00321909"/>
    <w:rsid w:val="00332921"/>
    <w:rsid w:val="003368F4"/>
    <w:rsid w:val="00341752"/>
    <w:rsid w:val="003465B9"/>
    <w:rsid w:val="00351D6A"/>
    <w:rsid w:val="003638AA"/>
    <w:rsid w:val="00366674"/>
    <w:rsid w:val="00367754"/>
    <w:rsid w:val="00367C0B"/>
    <w:rsid w:val="00377B96"/>
    <w:rsid w:val="00392224"/>
    <w:rsid w:val="003937F9"/>
    <w:rsid w:val="003A040D"/>
    <w:rsid w:val="003A05BC"/>
    <w:rsid w:val="003A677F"/>
    <w:rsid w:val="003B3A5B"/>
    <w:rsid w:val="003B6CA3"/>
    <w:rsid w:val="003B7FDF"/>
    <w:rsid w:val="003C20F8"/>
    <w:rsid w:val="003C706C"/>
    <w:rsid w:val="003D3D62"/>
    <w:rsid w:val="003D5C76"/>
    <w:rsid w:val="003F28DD"/>
    <w:rsid w:val="00402772"/>
    <w:rsid w:val="00403705"/>
    <w:rsid w:val="004272B0"/>
    <w:rsid w:val="004322FC"/>
    <w:rsid w:val="00433ADE"/>
    <w:rsid w:val="00434079"/>
    <w:rsid w:val="00435089"/>
    <w:rsid w:val="004406EF"/>
    <w:rsid w:val="0045386A"/>
    <w:rsid w:val="004538A0"/>
    <w:rsid w:val="0046120C"/>
    <w:rsid w:val="00467A3B"/>
    <w:rsid w:val="00480922"/>
    <w:rsid w:val="00483BB1"/>
    <w:rsid w:val="0048554F"/>
    <w:rsid w:val="00486B38"/>
    <w:rsid w:val="00492495"/>
    <w:rsid w:val="004969CB"/>
    <w:rsid w:val="004B1F96"/>
    <w:rsid w:val="004B27E6"/>
    <w:rsid w:val="004B31FD"/>
    <w:rsid w:val="004B3326"/>
    <w:rsid w:val="004B561D"/>
    <w:rsid w:val="004B77CE"/>
    <w:rsid w:val="004C3313"/>
    <w:rsid w:val="004D00D2"/>
    <w:rsid w:val="004F46D1"/>
    <w:rsid w:val="005106EE"/>
    <w:rsid w:val="00520BBB"/>
    <w:rsid w:val="005365EF"/>
    <w:rsid w:val="005510B6"/>
    <w:rsid w:val="00552E41"/>
    <w:rsid w:val="00557C0A"/>
    <w:rsid w:val="00565F58"/>
    <w:rsid w:val="00567A87"/>
    <w:rsid w:val="005778CE"/>
    <w:rsid w:val="005857B3"/>
    <w:rsid w:val="0059087D"/>
    <w:rsid w:val="00595A86"/>
    <w:rsid w:val="005A7389"/>
    <w:rsid w:val="005B5785"/>
    <w:rsid w:val="005B7F11"/>
    <w:rsid w:val="005C0087"/>
    <w:rsid w:val="005E7E47"/>
    <w:rsid w:val="00610226"/>
    <w:rsid w:val="006104AB"/>
    <w:rsid w:val="0061546C"/>
    <w:rsid w:val="0062434B"/>
    <w:rsid w:val="00630ED6"/>
    <w:rsid w:val="006349BF"/>
    <w:rsid w:val="00635EBA"/>
    <w:rsid w:val="00644429"/>
    <w:rsid w:val="006459BF"/>
    <w:rsid w:val="00650145"/>
    <w:rsid w:val="006541C8"/>
    <w:rsid w:val="00656084"/>
    <w:rsid w:val="00664F17"/>
    <w:rsid w:val="00673543"/>
    <w:rsid w:val="006832B6"/>
    <w:rsid w:val="006856E6"/>
    <w:rsid w:val="00685B9F"/>
    <w:rsid w:val="006951DD"/>
    <w:rsid w:val="006966FF"/>
    <w:rsid w:val="006A062F"/>
    <w:rsid w:val="006A4D7D"/>
    <w:rsid w:val="006B567E"/>
    <w:rsid w:val="006B735C"/>
    <w:rsid w:val="006E25DC"/>
    <w:rsid w:val="006F3073"/>
    <w:rsid w:val="007035B7"/>
    <w:rsid w:val="00713365"/>
    <w:rsid w:val="007246BC"/>
    <w:rsid w:val="00734834"/>
    <w:rsid w:val="00736E9B"/>
    <w:rsid w:val="00747B0D"/>
    <w:rsid w:val="00747FF8"/>
    <w:rsid w:val="007618C4"/>
    <w:rsid w:val="00762099"/>
    <w:rsid w:val="007624A2"/>
    <w:rsid w:val="0076633F"/>
    <w:rsid w:val="00767C3C"/>
    <w:rsid w:val="00770920"/>
    <w:rsid w:val="007752AF"/>
    <w:rsid w:val="00776509"/>
    <w:rsid w:val="00776DC6"/>
    <w:rsid w:val="007803D7"/>
    <w:rsid w:val="00782B1B"/>
    <w:rsid w:val="007959C9"/>
    <w:rsid w:val="0079758E"/>
    <w:rsid w:val="0079773D"/>
    <w:rsid w:val="007A3B3C"/>
    <w:rsid w:val="007A7569"/>
    <w:rsid w:val="007B2B29"/>
    <w:rsid w:val="007C6804"/>
    <w:rsid w:val="007D7476"/>
    <w:rsid w:val="007E5314"/>
    <w:rsid w:val="007E709C"/>
    <w:rsid w:val="007F7A1F"/>
    <w:rsid w:val="00802383"/>
    <w:rsid w:val="0080775E"/>
    <w:rsid w:val="00816BEC"/>
    <w:rsid w:val="00830BE9"/>
    <w:rsid w:val="008330C8"/>
    <w:rsid w:val="0084052B"/>
    <w:rsid w:val="008420BD"/>
    <w:rsid w:val="008601CA"/>
    <w:rsid w:val="00861BA9"/>
    <w:rsid w:val="0087267E"/>
    <w:rsid w:val="00880843"/>
    <w:rsid w:val="008B19E2"/>
    <w:rsid w:val="008B380A"/>
    <w:rsid w:val="008C0192"/>
    <w:rsid w:val="008C3F8E"/>
    <w:rsid w:val="008D77C6"/>
    <w:rsid w:val="008E2764"/>
    <w:rsid w:val="008E681E"/>
    <w:rsid w:val="008E7ACD"/>
    <w:rsid w:val="008F0F98"/>
    <w:rsid w:val="008F5CEB"/>
    <w:rsid w:val="008F633D"/>
    <w:rsid w:val="008F7E69"/>
    <w:rsid w:val="00901BFA"/>
    <w:rsid w:val="0090459D"/>
    <w:rsid w:val="00907D08"/>
    <w:rsid w:val="00911D95"/>
    <w:rsid w:val="009266D9"/>
    <w:rsid w:val="00927098"/>
    <w:rsid w:val="00931454"/>
    <w:rsid w:val="0094374A"/>
    <w:rsid w:val="00967A2A"/>
    <w:rsid w:val="00973601"/>
    <w:rsid w:val="00982C3A"/>
    <w:rsid w:val="00982D81"/>
    <w:rsid w:val="0098325E"/>
    <w:rsid w:val="00984793"/>
    <w:rsid w:val="009961D7"/>
    <w:rsid w:val="009974EC"/>
    <w:rsid w:val="009B29ED"/>
    <w:rsid w:val="009C76FD"/>
    <w:rsid w:val="009D0EA8"/>
    <w:rsid w:val="009D19F8"/>
    <w:rsid w:val="009E0FCA"/>
    <w:rsid w:val="009E534D"/>
    <w:rsid w:val="009E76DB"/>
    <w:rsid w:val="00A0099C"/>
    <w:rsid w:val="00A00A11"/>
    <w:rsid w:val="00A02206"/>
    <w:rsid w:val="00A04C0D"/>
    <w:rsid w:val="00A105C1"/>
    <w:rsid w:val="00A20945"/>
    <w:rsid w:val="00A31A79"/>
    <w:rsid w:val="00A33084"/>
    <w:rsid w:val="00A42083"/>
    <w:rsid w:val="00A44091"/>
    <w:rsid w:val="00A472C3"/>
    <w:rsid w:val="00A52EAA"/>
    <w:rsid w:val="00A535A9"/>
    <w:rsid w:val="00A54CD6"/>
    <w:rsid w:val="00A54D4A"/>
    <w:rsid w:val="00A55A14"/>
    <w:rsid w:val="00A571FA"/>
    <w:rsid w:val="00A63F5B"/>
    <w:rsid w:val="00A645AA"/>
    <w:rsid w:val="00A67443"/>
    <w:rsid w:val="00A70FA3"/>
    <w:rsid w:val="00A75229"/>
    <w:rsid w:val="00A765A7"/>
    <w:rsid w:val="00A802C1"/>
    <w:rsid w:val="00A804A4"/>
    <w:rsid w:val="00A818C2"/>
    <w:rsid w:val="00A833FC"/>
    <w:rsid w:val="00A87E9A"/>
    <w:rsid w:val="00A9222E"/>
    <w:rsid w:val="00AA3A8A"/>
    <w:rsid w:val="00AA46B5"/>
    <w:rsid w:val="00AA486A"/>
    <w:rsid w:val="00AB0DC5"/>
    <w:rsid w:val="00AC2920"/>
    <w:rsid w:val="00AD3C1C"/>
    <w:rsid w:val="00AE1C54"/>
    <w:rsid w:val="00AE3631"/>
    <w:rsid w:val="00AE644A"/>
    <w:rsid w:val="00B0620B"/>
    <w:rsid w:val="00B1291F"/>
    <w:rsid w:val="00B23C70"/>
    <w:rsid w:val="00B2712A"/>
    <w:rsid w:val="00B30945"/>
    <w:rsid w:val="00B34C8B"/>
    <w:rsid w:val="00B35F97"/>
    <w:rsid w:val="00B3735F"/>
    <w:rsid w:val="00B40D55"/>
    <w:rsid w:val="00B518E6"/>
    <w:rsid w:val="00B56A7A"/>
    <w:rsid w:val="00B57733"/>
    <w:rsid w:val="00B6068A"/>
    <w:rsid w:val="00B61B55"/>
    <w:rsid w:val="00B63BD8"/>
    <w:rsid w:val="00B64243"/>
    <w:rsid w:val="00B648B2"/>
    <w:rsid w:val="00B7513C"/>
    <w:rsid w:val="00B76741"/>
    <w:rsid w:val="00B80D13"/>
    <w:rsid w:val="00B83799"/>
    <w:rsid w:val="00B87E2C"/>
    <w:rsid w:val="00BA0780"/>
    <w:rsid w:val="00BA2A49"/>
    <w:rsid w:val="00BA4E5E"/>
    <w:rsid w:val="00BB0CB8"/>
    <w:rsid w:val="00BB4193"/>
    <w:rsid w:val="00BC12DF"/>
    <w:rsid w:val="00BD3140"/>
    <w:rsid w:val="00BE00F8"/>
    <w:rsid w:val="00BF022E"/>
    <w:rsid w:val="00C03856"/>
    <w:rsid w:val="00C039B7"/>
    <w:rsid w:val="00C12438"/>
    <w:rsid w:val="00C22B87"/>
    <w:rsid w:val="00C33CE5"/>
    <w:rsid w:val="00C6791A"/>
    <w:rsid w:val="00C75CC6"/>
    <w:rsid w:val="00C854EF"/>
    <w:rsid w:val="00C91CBC"/>
    <w:rsid w:val="00C9733D"/>
    <w:rsid w:val="00CA1337"/>
    <w:rsid w:val="00CA3E66"/>
    <w:rsid w:val="00CB3FC5"/>
    <w:rsid w:val="00CD1164"/>
    <w:rsid w:val="00CF3176"/>
    <w:rsid w:val="00CF4AE0"/>
    <w:rsid w:val="00CF4E83"/>
    <w:rsid w:val="00CF7442"/>
    <w:rsid w:val="00D22E6D"/>
    <w:rsid w:val="00D33507"/>
    <w:rsid w:val="00D5045B"/>
    <w:rsid w:val="00D53124"/>
    <w:rsid w:val="00D61658"/>
    <w:rsid w:val="00D66C4C"/>
    <w:rsid w:val="00D757BB"/>
    <w:rsid w:val="00D768BC"/>
    <w:rsid w:val="00D879A1"/>
    <w:rsid w:val="00DB481A"/>
    <w:rsid w:val="00DC2B43"/>
    <w:rsid w:val="00DC6AFB"/>
    <w:rsid w:val="00DD2CC7"/>
    <w:rsid w:val="00DE45AA"/>
    <w:rsid w:val="00DF1445"/>
    <w:rsid w:val="00DF20F0"/>
    <w:rsid w:val="00E0471E"/>
    <w:rsid w:val="00E05E94"/>
    <w:rsid w:val="00E15471"/>
    <w:rsid w:val="00E26247"/>
    <w:rsid w:val="00E304F6"/>
    <w:rsid w:val="00E46DEB"/>
    <w:rsid w:val="00E57136"/>
    <w:rsid w:val="00E66802"/>
    <w:rsid w:val="00E67D1F"/>
    <w:rsid w:val="00E73481"/>
    <w:rsid w:val="00E76A67"/>
    <w:rsid w:val="00E96929"/>
    <w:rsid w:val="00EA314E"/>
    <w:rsid w:val="00EB3A16"/>
    <w:rsid w:val="00EC59D7"/>
    <w:rsid w:val="00ED4694"/>
    <w:rsid w:val="00ED6649"/>
    <w:rsid w:val="00EE1F59"/>
    <w:rsid w:val="00EE281A"/>
    <w:rsid w:val="00EE790A"/>
    <w:rsid w:val="00EF0396"/>
    <w:rsid w:val="00EF1E67"/>
    <w:rsid w:val="00EF20F1"/>
    <w:rsid w:val="00F17C04"/>
    <w:rsid w:val="00F418DC"/>
    <w:rsid w:val="00F46386"/>
    <w:rsid w:val="00F52661"/>
    <w:rsid w:val="00F653D7"/>
    <w:rsid w:val="00F73BB2"/>
    <w:rsid w:val="00F77A10"/>
    <w:rsid w:val="00F81BE0"/>
    <w:rsid w:val="00F834ED"/>
    <w:rsid w:val="00F8601E"/>
    <w:rsid w:val="00F936F8"/>
    <w:rsid w:val="00FA2969"/>
    <w:rsid w:val="00FB4F7A"/>
    <w:rsid w:val="00FB5505"/>
    <w:rsid w:val="00FC0987"/>
    <w:rsid w:val="00FC1590"/>
    <w:rsid w:val="00FD59BF"/>
    <w:rsid w:val="00FD6536"/>
    <w:rsid w:val="00FD7B8A"/>
    <w:rsid w:val="00FE299C"/>
    <w:rsid w:val="00FF02F8"/>
    <w:rsid w:val="00FF1A9E"/>
    <w:rsid w:val="00FF4FC7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ffe4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E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31A79"/>
    <w:rPr>
      <w:color w:val="0000FF"/>
      <w:u w:val="single"/>
    </w:rPr>
  </w:style>
  <w:style w:type="paragraph" w:styleId="Sprechblasentext">
    <w:name w:val="Balloon Text"/>
    <w:basedOn w:val="Standard"/>
    <w:semiHidden/>
    <w:rsid w:val="00EE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E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31A79"/>
    <w:rPr>
      <w:color w:val="0000FF"/>
      <w:u w:val="single"/>
    </w:rPr>
  </w:style>
  <w:style w:type="paragraph" w:styleId="Sprechblasentext">
    <w:name w:val="Balloon Text"/>
    <w:basedOn w:val="Standard"/>
    <w:semiHidden/>
    <w:rsid w:val="00EE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BRIDE OF THE MONSTER</vt:lpstr>
    </vt:vector>
  </TitlesOfParts>
  <Company>Winkler Film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BD</dc:title>
  <dc:creator>Winkler Film GmbH</dc:creator>
  <cp:lastModifiedBy>Gerhard</cp:lastModifiedBy>
  <cp:revision>5</cp:revision>
  <cp:lastPrinted>2016-12-01T10:21:00Z</cp:lastPrinted>
  <dcterms:created xsi:type="dcterms:W3CDTF">2016-12-01T09:59:00Z</dcterms:created>
  <dcterms:modified xsi:type="dcterms:W3CDTF">2017-01-10T08:20:00Z</dcterms:modified>
</cp:coreProperties>
</file>